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6A2BBAEA" wp14:editId="2AAE8DA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  <w:bookmarkStart w:id="0" w:name="_GoBack"/>
            <w:bookmarkEnd w:id="0"/>
          </w:p>
          <w:p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9D4C01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1F3308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C753B1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3308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C753B1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1F3308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1A304F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EF4201" w:rsidRPr="00467C1B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04E" w:rsidRPr="00467C1B" w:rsidRDefault="00983238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여가시간 충분합니까?</w:t>
            </w:r>
            <w:r w:rsidRPr="00467C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5</w:t>
            </w:r>
            <w:r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 중 </w:t>
            </w:r>
            <w:r w:rsidRPr="00467C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명은 </w:t>
            </w:r>
            <w:r w:rsidRPr="00467C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“NO”</w:t>
            </w:r>
          </w:p>
          <w:p w:rsidR="00B21F34" w:rsidRPr="00467C1B" w:rsidRDefault="00B21F34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컨슈머인사이트</w:t>
            </w:r>
            <w:r w:rsidR="00ED2E30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ED2E30" w:rsidRPr="00467C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’</w:t>
            </w:r>
            <w:r w:rsidR="00E55C69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</w:t>
            </w:r>
            <w:r w:rsidR="00983238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가문화체육 주례 조사</w:t>
            </w:r>
            <w:r w:rsidR="00ED2E30" w:rsidRPr="00467C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’ </w:t>
            </w:r>
            <w:r w:rsidR="00983238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여가시간</w:t>
            </w:r>
            <w:r w:rsidR="00ED2E30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특성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467C1B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E74" w:rsidRPr="00467C1B" w:rsidRDefault="00181E74" w:rsidP="00181E7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주 평균 여가 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28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시간으로,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1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일 평균 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시간</w:t>
            </w:r>
          </w:p>
          <w:p w:rsidR="00181E74" w:rsidRPr="00467C1B" w:rsidRDefault="00181E74" w:rsidP="00600C4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자녀양육 부담,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직업,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나이 따라 큰 차이</w:t>
            </w:r>
          </w:p>
          <w:p w:rsidR="0027263C" w:rsidRPr="00467C1B" w:rsidRDefault="00181E74" w:rsidP="00181E7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20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</w:t>
            </w:r>
            <w:r w:rsidRPr="00467C1B">
              <w:rPr>
                <w:rFonts w:ascii="Calibri" w:hAnsi="Calibri" w:cs="Calibri"/>
                <w:b/>
                <w:bCs/>
                <w:kern w:val="0"/>
                <w:sz w:val="22"/>
              </w:rPr>
              <w:t>∙</w:t>
            </w:r>
            <w:r w:rsidRPr="00467C1B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대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학생 시간 여유 많고,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40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</w:t>
            </w:r>
            <w:r w:rsidRPr="00467C1B">
              <w:rPr>
                <w:rFonts w:ascii="Calibri" w:hAnsi="Calibri" w:cs="Calibri"/>
                <w:b/>
                <w:bCs/>
                <w:kern w:val="0"/>
                <w:sz w:val="22"/>
              </w:rPr>
              <w:t>∙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자영업자 빠듯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63C81" w:rsidRPr="00467C1B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63C" w:rsidRPr="00467C1B" w:rsidRDefault="00181E74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아동기 자녀 둔 부모 평균 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21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시간으로 가장 취약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  <w:tr w:rsidR="00B21F34" w:rsidRPr="00467C1B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1F2" w:rsidRPr="00467C1B" w:rsidRDefault="00181E74" w:rsidP="00181E7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“</w:t>
            </w:r>
            <w:r w:rsidR="00A73170"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여가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시간 충분하다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”</w:t>
            </w:r>
            <w:r w:rsidR="00A73170"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는 응답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467C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40%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로 절반도 안 돼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9D4C01" w:rsidRPr="00467C1B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:rsidR="00983238" w:rsidRPr="00467C1B" w:rsidRDefault="00983238" w:rsidP="009D4C0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우리나라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성인의 여가시간은 하루 평균 4</w:t>
      </w:r>
      <w:r w:rsidRPr="00467C1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시간이었으며 이에 대해 충분하다고 생각하는 사람은 5명 중 2명에 그쳤다. 아동기 자녀를 둔 </w:t>
      </w:r>
      <w:r w:rsidR="00181E74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부모</w:t>
      </w:r>
      <w:r w:rsidR="00A73170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 여가시간이</w:t>
      </w:r>
      <w:r w:rsidR="00181E74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가장 적었고,</w:t>
      </w:r>
      <w:r w:rsidRPr="00467C1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40</w:t>
      </w:r>
      <w:r w:rsidR="00844EAB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</w:t>
      </w:r>
      <w:r w:rsidR="00EB5FF7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와</w:t>
      </w:r>
      <w:r w:rsidRPr="00467C1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자영업자</w:t>
      </w:r>
      <w:r w:rsidR="00181E74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그 다음</w:t>
      </w:r>
      <w:r w:rsidR="00EB5FF7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순</w:t>
      </w:r>
      <w:r w:rsidR="00181E74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이었다.</w:t>
      </w:r>
      <w:r w:rsidRPr="00467C1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이들</w:t>
      </w:r>
      <w:r w:rsidR="00A73170" w:rsidRPr="00467C1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 여가시간은</w:t>
      </w:r>
      <w:r w:rsidRPr="00467C1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주 평균 22~25시간으로 30시간을 훌쩍 넘는 20대, 미혼자와 대학생, 자녀가 독립한 60대 이상에 비해 짧았으며 시간이 충분하다고 인식하는 비율도 낮았다.</w:t>
      </w:r>
    </w:p>
    <w:p w:rsidR="009D4C01" w:rsidRDefault="00983238" w:rsidP="009D4C0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proofErr w:type="spellEnd"/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∙스마트리서치 전문 연구기관 </w:t>
      </w:r>
      <w:proofErr w:type="spellStart"/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70001"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 w:rsidR="00870001" w:rsidRPr="00467C1B">
        <w:rPr>
          <w:rFonts w:ascii="맑은 고딕" w:eastAsia="맑은 고딕" w:hAnsi="맑은 고딕" w:cs="굴림"/>
          <w:color w:val="000000"/>
          <w:kern w:val="0"/>
          <w:sz w:val="22"/>
        </w:rPr>
        <w:t>021</w:t>
      </w:r>
      <w:r w:rsidR="00870001"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870001" w:rsidRPr="00467C1B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870001"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월 조사를 시작한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'</w:t>
      </w:r>
      <w:proofErr w:type="spellStart"/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>여가</w:t>
      </w:r>
      <w:r w:rsidR="00870001"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∙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>문화</w:t>
      </w:r>
      <w:r w:rsidR="00870001"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∙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>체육</w:t>
      </w:r>
      <w:proofErr w:type="spellEnd"/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주례조사(매주 500명, 연간2만6000명)'에서 우리 국민의 여가시간</w:t>
      </w:r>
      <w:r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은 얼마나 되는지,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이에 대해 어떻게 인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>식</w:t>
      </w:r>
      <w:r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하고 있는지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묻고 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>6개월간</w:t>
      </w:r>
      <w:r w:rsidR="00A73170" w:rsidRPr="00467C1B">
        <w:rPr>
          <w:rFonts w:ascii="맑은 고딕" w:eastAsia="맑은 고딕" w:hAnsi="맑은 고딕" w:cs="굴림"/>
          <w:color w:val="000000"/>
          <w:kern w:val="0"/>
          <w:sz w:val="22"/>
        </w:rPr>
        <w:t>(2021년 10월~2022년 3월</w:t>
      </w:r>
      <w:r w:rsidR="00A73170"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1만1281명의 응답 결과를 토대로 계층별</w:t>
      </w:r>
      <w:r w:rsidRPr="00467C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특성을</w:t>
      </w:r>
      <w:r w:rsidRPr="00467C1B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비교했다.</w:t>
      </w:r>
    </w:p>
    <w:p w:rsidR="00A154BD" w:rsidRPr="00A73170" w:rsidRDefault="00A154BD" w:rsidP="00ED5C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:rsidR="00ED5C10" w:rsidRDefault="00ED5C10" w:rsidP="00ED5C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하루 평균 여가시간 </w:t>
      </w:r>
      <w:r w:rsid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>4</w:t>
      </w:r>
      <w:r w:rsid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시간꼴,</w:t>
      </w:r>
      <w:r w:rsid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5</w:t>
      </w:r>
      <w:r w:rsid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명 중 </w:t>
      </w:r>
      <w:r w:rsid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명만 </w:t>
      </w:r>
      <w:r w:rsid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충분하다</w:t>
      </w:r>
      <w:r w:rsid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</w:p>
    <w:p w:rsidR="00B93E0F" w:rsidRDefault="00983238" w:rsidP="00983238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83238">
        <w:rPr>
          <w:rFonts w:ascii="맑은 고딕" w:eastAsia="맑은 고딕" w:hAnsi="맑은 고딕" w:cs="굴림" w:hint="eastAsia"/>
          <w:color w:val="000000"/>
          <w:kern w:val="0"/>
          <w:sz w:val="22"/>
        </w:rPr>
        <w:t>응답자의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일주일 평균 여가시간은 27.9시간으로 하루 평균 4시간꼴이었으며 이에 대해 '충분하다'고 생각하는 사람은 5명 중 2명(40.8%)에 그쳤다. 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여가시간에 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성별(남성 28.1</w:t>
      </w:r>
      <w:r w:rsidR="004B1723">
        <w:rPr>
          <w:rFonts w:ascii="맑은 고딕" w:eastAsia="맑은 고딕" w:hAnsi="맑은 고딕" w:cs="굴림"/>
          <w:color w:val="000000"/>
          <w:kern w:val="0"/>
          <w:sz w:val="22"/>
        </w:rPr>
        <w:t>/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여성 27.7시간)</w:t>
      </w:r>
      <w:r w:rsidR="00844E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간 </w:t>
      </w:r>
      <w:r w:rsidR="000A4EC2">
        <w:rPr>
          <w:rFonts w:ascii="맑은 고딕" w:eastAsia="맑은 고딕" w:hAnsi="맑은 고딕" w:cs="굴림" w:hint="eastAsia"/>
          <w:color w:val="000000"/>
          <w:kern w:val="0"/>
          <w:sz w:val="22"/>
        </w:rPr>
        <w:t>차이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는 </w:t>
      </w:r>
      <w:r w:rsidR="000A4EC2">
        <w:rPr>
          <w:rFonts w:ascii="맑은 고딕" w:eastAsia="맑은 고딕" w:hAnsi="맑은 고딕" w:cs="굴림" w:hint="eastAsia"/>
          <w:color w:val="000000"/>
          <w:kern w:val="0"/>
          <w:sz w:val="22"/>
        </w:rPr>
        <w:t>거의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없었</w:t>
      </w:r>
      <w:r w:rsidR="000A4EC2">
        <w:rPr>
          <w:rFonts w:ascii="맑은 고딕" w:eastAsia="맑은 고딕" w:hAnsi="맑은 고딕" w:cs="굴림" w:hint="eastAsia"/>
          <w:color w:val="000000"/>
          <w:kern w:val="0"/>
          <w:sz w:val="22"/>
        </w:rPr>
        <w:t>으나,</w:t>
      </w:r>
      <w:r w:rsidR="000A4EC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A4EC2">
        <w:rPr>
          <w:rFonts w:ascii="맑은 고딕" w:eastAsia="맑은 고딕" w:hAnsi="맑은 고딕" w:cs="굴림" w:hint="eastAsia"/>
          <w:color w:val="000000"/>
          <w:kern w:val="0"/>
          <w:sz w:val="22"/>
        </w:rPr>
        <w:t>시간이 충분하다는 응답은 여성(</w:t>
      </w:r>
      <w:r w:rsidR="000A4EC2">
        <w:rPr>
          <w:rFonts w:ascii="맑은 고딕" w:eastAsia="맑은 고딕" w:hAnsi="맑은 고딕" w:cs="굴림"/>
          <w:color w:val="000000"/>
          <w:kern w:val="0"/>
          <w:sz w:val="22"/>
        </w:rPr>
        <w:t>44.1</w:t>
      </w:r>
      <w:r w:rsidR="00844EAB"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 w:rsidR="000A4EC2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>이 남성(</w:t>
      </w:r>
      <w:r w:rsidR="004B1723">
        <w:rPr>
          <w:rFonts w:ascii="맑은 고딕" w:eastAsia="맑은 고딕" w:hAnsi="맑은 고딕" w:cs="굴림"/>
          <w:color w:val="000000"/>
          <w:kern w:val="0"/>
          <w:sz w:val="22"/>
        </w:rPr>
        <w:t>37.6%)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>이 보다 많았</w:t>
      </w:r>
      <w:r w:rsidR="000A4EC2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:rsidR="007D1ED5" w:rsidRPr="007D1ED5" w:rsidRDefault="00983238" w:rsidP="00F86585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연령대별로는 △20대가 33.7시간으로 가장 길었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>고,</w:t>
      </w:r>
      <w:r w:rsidR="004B172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△60대 이상</w:t>
      </w:r>
      <w:r w:rsidR="004B1723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29.7시간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△30대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27.1시간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="0077576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△50대</w:t>
      </w:r>
      <w:r w:rsidR="004B1723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26시간</w:t>
      </w:r>
      <w:r w:rsidR="004B1723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순이었으며 △40대가 24.8시간으로 가장 짧았다</w:t>
      </w:r>
      <w:r w:rsidRPr="009D4C01">
        <w:rPr>
          <w:rFonts w:ascii="맑은 고딕" w:eastAsia="맑은 고딕" w:hAnsi="맑은 고딕" w:cs="굴림"/>
          <w:b/>
          <w:color w:val="000000"/>
          <w:kern w:val="0"/>
          <w:sz w:val="22"/>
        </w:rPr>
        <w:t>[그림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870001" w:rsidRDefault="00820467" w:rsidP="00CD113A">
      <w:pPr>
        <w:spacing w:before="120" w:after="0" w:line="240" w:lineRule="auto"/>
        <w:ind w:firstLine="200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515361CA" wp14:editId="4A9519A2">
            <wp:extent cx="5306400" cy="5025600"/>
            <wp:effectExtent l="0" t="0" r="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00" cy="50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1" w:rsidRDefault="00870001" w:rsidP="0087000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안팎으로 바쁜 </w:t>
      </w:r>
      <w:r w:rsidRP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자녀 아동기 </w:t>
      </w:r>
      <w:r w:rsidR="00884A8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부모</w:t>
      </w:r>
      <w:r w:rsid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, </w:t>
      </w:r>
      <w:r w:rsid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여가시간 가장 부족해</w:t>
      </w:r>
    </w:p>
    <w:p w:rsidR="00E55C69" w:rsidRPr="00CD113A" w:rsidRDefault="00983238" w:rsidP="000A4EC2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40대는 남녀 모두 타 연령대에 비해 여가시간이 적었으며</w:t>
      </w:r>
      <w:r w:rsidR="00844EAB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여가시간이 충분하다는 인식도 33.2%로 </w:t>
      </w:r>
      <w:r w:rsidR="00844E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 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연령대 중 가장 낮았다. 자녀 양육</w:t>
      </w:r>
      <w:r w:rsidR="00844EAB">
        <w:rPr>
          <w:rFonts w:ascii="맑은 고딕" w:eastAsia="맑은 고딕" w:hAnsi="맑은 고딕" w:cs="굴림" w:hint="eastAsia"/>
          <w:color w:val="000000"/>
          <w:kern w:val="0"/>
          <w:sz w:val="22"/>
        </w:rPr>
        <w:t>과</w:t>
      </w:r>
      <w:r w:rsidR="00A154B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154BD">
        <w:rPr>
          <w:rFonts w:ascii="맑은 고딕" w:eastAsia="맑은 고딕" w:hAnsi="맑은 고딕" w:cs="굴림" w:hint="eastAsia"/>
          <w:color w:val="000000"/>
          <w:kern w:val="0"/>
          <w:sz w:val="22"/>
        </w:rPr>
        <w:t>사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회활동</w:t>
      </w:r>
      <w:r w:rsidR="00A154B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모두</w:t>
      </w:r>
      <w:r w:rsidR="0078361D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안팎으로 바쁜 시기</w:t>
      </w:r>
      <w:r w:rsidR="0078361D">
        <w:rPr>
          <w:rFonts w:ascii="맑은 고딕" w:eastAsia="맑은 고딕" w:hAnsi="맑은 고딕" w:cs="굴림" w:hint="eastAsia"/>
          <w:color w:val="000000"/>
          <w:kern w:val="0"/>
          <w:sz w:val="22"/>
        </w:rPr>
        <w:t>이기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때문으로 </w:t>
      </w:r>
      <w:r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>보인다.</w:t>
      </w:r>
    </w:p>
    <w:p w:rsidR="00EB6AD8" w:rsidRPr="00EB6AD8" w:rsidRDefault="00983238" w:rsidP="00EB6AD8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직업별로는</w:t>
      </w:r>
      <w:r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△대학∙대학원생(34.9시간)</w:t>
      </w:r>
      <w:r w:rsidR="00EB6AD8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B6AD8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>△기능∙숙련∙일반작업직(27.7시간)</w:t>
      </w:r>
      <w:r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B6AD8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△판매∙서비스직(27.1시간) </w:t>
      </w:r>
      <w:r w:rsidR="00667497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>△</w:t>
      </w:r>
      <w:r w:rsidR="00667497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전업주부(</w:t>
      </w:r>
      <w:r w:rsidR="00667497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>26.8</w:t>
      </w:r>
      <w:r w:rsidR="00EB5FF7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시간</w:t>
      </w:r>
      <w:r w:rsidR="00667497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) </w:t>
      </w:r>
      <w:r w:rsidR="00EB6AD8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△사무∙기술직(25.9시간) △경영∙관리∙전문직(25.7시간) </w:t>
      </w:r>
      <w:r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>△자영업자(25.2시간)</w:t>
      </w:r>
      <w:r w:rsidR="00EB6AD8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B6AD8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순</w:t>
      </w:r>
      <w:r w:rsidR="00667497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으로</w:t>
      </w:r>
      <w:r w:rsidR="00EB6AD8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EB6AD8"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대학∙대학원생</w:t>
      </w:r>
      <w:r w:rsidR="00EB6AD8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과 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>자영업자의 여가시간은 주</w:t>
      </w:r>
      <w:r w:rsidR="00667497">
        <w:rPr>
          <w:rFonts w:ascii="맑은 고딕" w:eastAsia="맑은 고딕" w:hAnsi="맑은 고딕" w:cs="굴림" w:hint="eastAsia"/>
          <w:color w:val="000000"/>
          <w:kern w:val="0"/>
          <w:sz w:val="22"/>
        </w:rPr>
        <w:t>당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B6AD8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>시간 가까</w:t>
      </w:r>
      <w:r w:rsidR="00667497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차이가 났다.</w:t>
      </w:r>
      <w:r w:rsidR="00EB6AD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B6AD8" w:rsidRPr="00983238">
        <w:rPr>
          <w:rFonts w:ascii="맑은 고딕" w:eastAsia="맑은 고딕" w:hAnsi="맑은 고딕" w:cs="굴림"/>
          <w:color w:val="000000"/>
          <w:kern w:val="0"/>
          <w:sz w:val="22"/>
        </w:rPr>
        <w:t>기능∙숙련∙일반작업직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>은 다른 직업에 비해 여가 시간이 길었지만</w:t>
      </w:r>
      <w:r w:rsidR="00667497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충분하다는 인식은 </w:t>
      </w:r>
      <w:r w:rsidR="00EB6AD8">
        <w:rPr>
          <w:rFonts w:ascii="맑은 고딕" w:eastAsia="맑은 고딕" w:hAnsi="맑은 고딕" w:cs="굴림"/>
          <w:color w:val="000000"/>
          <w:kern w:val="0"/>
          <w:sz w:val="22"/>
        </w:rPr>
        <w:t>31.8%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>로 가장 낮았</w:t>
      </w:r>
      <w:r w:rsidR="00667497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EB6AD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B6AD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이는 높은 육체적 업무 강도 때문인 것으로 보인다. </w:t>
      </w:r>
    </w:p>
    <w:p w:rsidR="00C33592" w:rsidRPr="00884A80" w:rsidRDefault="00983238" w:rsidP="004D434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F3AB7">
        <w:rPr>
          <w:rFonts w:ascii="맑은 고딕" w:eastAsia="맑은 고딕" w:hAnsi="맑은 고딕" w:cs="굴림" w:hint="eastAsia"/>
          <w:color w:val="000000"/>
          <w:kern w:val="0"/>
          <w:sz w:val="22"/>
        </w:rPr>
        <w:t>생애주기별로</w:t>
      </w:r>
      <w:r w:rsidRPr="006F3AB7">
        <w:rPr>
          <w:rFonts w:ascii="맑은 고딕" w:eastAsia="맑은 고딕" w:hAnsi="맑은 고딕" w:cs="굴림"/>
          <w:color w:val="000000"/>
          <w:kern w:val="0"/>
          <w:sz w:val="22"/>
        </w:rPr>
        <w:t xml:space="preserve"> 보면 △자녀 아동기</w:t>
      </w:r>
      <w:r w:rsidR="0078361D" w:rsidRPr="006F3AB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가구가</w:t>
      </w:r>
      <w:r w:rsidRPr="006F3AB7">
        <w:rPr>
          <w:rFonts w:ascii="맑은 고딕" w:eastAsia="맑은 고딕" w:hAnsi="맑은 고딕" w:cs="굴림"/>
          <w:color w:val="000000"/>
          <w:kern w:val="0"/>
          <w:sz w:val="22"/>
        </w:rPr>
        <w:t xml:space="preserve"> 모든 계층을 통틀어 여가시간(21.7시간)이 가장 짧고, 시간이 충분하다고 보는 비율(26.4%)도 가장 낮았다. 이는 △자녀 청소년기(24.7시간) △자녀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성인기(26.8시간)를 지나며 계속 늘어나고 △자녀 독립기에 이르면 주당 29.9시간으로 신혼기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(29.5시간)와 비슷해진다. 특히 자녀 독립기</w:t>
      </w:r>
      <w:r w:rsidR="007A57B8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여가시간 </w:t>
      </w:r>
      <w:proofErr w:type="spellStart"/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>충분성</w:t>
      </w:r>
      <w:proofErr w:type="spellEnd"/>
      <w:r w:rsidRPr="009832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인식은 56.9%로 자녀 아동기(26.4%)의 2배 이상이다. 미혼자는 시간적인 여유(32.7시간)가 가장 많지만 충분하다는 인식(39.5%)은 평균에 못 미쳤다</w:t>
      </w:r>
      <w:r w:rsidR="00C3359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884A80" w:rsidRDefault="00884A80" w:rsidP="005F7029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여가시간의 양과 질에서 가장 곤란을 겪고 있는 사람은 아동기 자녀를 둔 부모다.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이들은 여가시간도 가장 적고,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충분하다는 </w:t>
      </w:r>
      <w:r w:rsidR="005F7029">
        <w:rPr>
          <w:rFonts w:ascii="맑은 고딕" w:eastAsia="맑은 고딕" w:hAnsi="맑은 고딕" w:cs="굴림" w:hint="eastAsia"/>
          <w:color w:val="000000"/>
          <w:kern w:val="0"/>
          <w:sz w:val="22"/>
        </w:rPr>
        <w:t>인식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도 가장 낮다.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이들의 여가생활을 보면 왜 결혼</w:t>
      </w:r>
      <w:r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출산</w:t>
      </w:r>
      <w:r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육아 등과 </w:t>
      </w:r>
      <w:r w:rsidR="009D170E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관련된</w:t>
      </w:r>
      <w:r w:rsidR="00EB6AD8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문제가 심각하고 경력 단절이 생기는 지를 쉽게 짐작할 수 있다.</w:t>
      </w:r>
      <w:r w:rsidRPr="00CD1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유소년기 아동</w:t>
      </w:r>
      <w:r w:rsidR="005F7029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둔 부모에 대한 배려는 </w:t>
      </w:r>
      <w:r w:rsidR="004D434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그들의 </w:t>
      </w:r>
      <w:proofErr w:type="spellStart"/>
      <w:r w:rsidR="005F7029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가족뿐</w:t>
      </w:r>
      <w:proofErr w:type="spellEnd"/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아니라 국가 사회의 미래가 달린 문제로 </w:t>
      </w:r>
      <w:r w:rsidR="00EB5FF7"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봐야</w:t>
      </w:r>
      <w:r w:rsidRPr="00CD1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한다.</w:t>
      </w:r>
    </w:p>
    <w:p w:rsidR="00A9278B" w:rsidRPr="007A57B8" w:rsidRDefault="00A9278B" w:rsidP="00A9278B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</w:p>
    <w:p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7"/>
        <w:gridCol w:w="2852"/>
        <w:gridCol w:w="1793"/>
      </w:tblGrid>
      <w:tr w:rsidR="00D4526B" w:rsidRPr="00D4526B" w:rsidTr="00D4526B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:rsidTr="00D4526B">
        <w:trPr>
          <w:trHeight w:val="340"/>
        </w:trPr>
        <w:tc>
          <w:tcPr>
            <w:tcW w:w="540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7E3149" w:rsidTr="00D4526B">
        <w:trPr>
          <w:trHeight w:val="340"/>
        </w:trPr>
        <w:tc>
          <w:tcPr>
            <w:tcW w:w="540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7E3149" w:rsidRDefault="007E3149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현소리</w:t>
            </w:r>
            <w:proofErr w:type="spellEnd"/>
            <w:r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4526B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 w:rsidR="0078361D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선임</w:t>
            </w:r>
            <w:r w:rsidR="009D4C01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2855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6F3AB7" w:rsidRDefault="0078361D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F3AB7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hyunsr</w:t>
            </w:r>
            <w:r w:rsidR="00D4526B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6F3AB7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</w:t>
            </w:r>
            <w:r w:rsidR="006F3AB7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658</w:t>
            </w:r>
          </w:p>
        </w:tc>
      </w:tr>
    </w:tbl>
    <w:p w:rsidR="002B1350" w:rsidRPr="00EB6AD8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B1350" w:rsidRPr="00EB6AD8" w:rsidSect="008850E5">
      <w:headerReference w:type="default" r:id="rId10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1D" w:rsidRDefault="00F32A1D" w:rsidP="009839BA">
      <w:pPr>
        <w:spacing w:after="0" w:line="240" w:lineRule="auto"/>
      </w:pPr>
      <w:r>
        <w:separator/>
      </w:r>
    </w:p>
  </w:endnote>
  <w:endnote w:type="continuationSeparator" w:id="0">
    <w:p w:rsidR="00F32A1D" w:rsidRDefault="00F32A1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1D" w:rsidRDefault="00F32A1D" w:rsidP="009839BA">
      <w:pPr>
        <w:spacing w:after="0" w:line="240" w:lineRule="auto"/>
      </w:pPr>
      <w:r>
        <w:separator/>
      </w:r>
    </w:p>
  </w:footnote>
  <w:footnote w:type="continuationSeparator" w:id="0">
    <w:p w:rsidR="00F32A1D" w:rsidRDefault="00F32A1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060B7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060B7" w:rsidRPr="009839BA" w:rsidRDefault="008060B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EF96DC0" wp14:editId="11F4226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060B7" w:rsidRPr="009839BA" w:rsidRDefault="008060B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</w:t>
          </w:r>
          <w:r w:rsidR="009D4C0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P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F330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EB5FF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8060B7" w:rsidRPr="009839BA" w:rsidRDefault="008060B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63FBC"/>
    <w:rsid w:val="00070403"/>
    <w:rsid w:val="00073DA4"/>
    <w:rsid w:val="00076FAA"/>
    <w:rsid w:val="00086332"/>
    <w:rsid w:val="000947D9"/>
    <w:rsid w:val="00095C1C"/>
    <w:rsid w:val="000A4EC2"/>
    <w:rsid w:val="000B18E2"/>
    <w:rsid w:val="000B6F4C"/>
    <w:rsid w:val="000C3DA6"/>
    <w:rsid w:val="000D1947"/>
    <w:rsid w:val="000D4CE9"/>
    <w:rsid w:val="000D5AE3"/>
    <w:rsid w:val="000E4CD0"/>
    <w:rsid w:val="000F1F07"/>
    <w:rsid w:val="000F7F6C"/>
    <w:rsid w:val="0011362C"/>
    <w:rsid w:val="00116ED9"/>
    <w:rsid w:val="00123B55"/>
    <w:rsid w:val="00130985"/>
    <w:rsid w:val="0013520C"/>
    <w:rsid w:val="00143AF9"/>
    <w:rsid w:val="00151D55"/>
    <w:rsid w:val="00162F3C"/>
    <w:rsid w:val="00163C81"/>
    <w:rsid w:val="00167C5C"/>
    <w:rsid w:val="00173EE0"/>
    <w:rsid w:val="00181E74"/>
    <w:rsid w:val="00182518"/>
    <w:rsid w:val="00197F23"/>
    <w:rsid w:val="001A304F"/>
    <w:rsid w:val="001A6469"/>
    <w:rsid w:val="001A6D0D"/>
    <w:rsid w:val="001D1A21"/>
    <w:rsid w:val="001E0203"/>
    <w:rsid w:val="001F1BA8"/>
    <w:rsid w:val="001F1D74"/>
    <w:rsid w:val="001F1DEB"/>
    <w:rsid w:val="001F2419"/>
    <w:rsid w:val="001F3308"/>
    <w:rsid w:val="00201A88"/>
    <w:rsid w:val="0020442B"/>
    <w:rsid w:val="00216AFA"/>
    <w:rsid w:val="002223F3"/>
    <w:rsid w:val="00234767"/>
    <w:rsid w:val="002357D7"/>
    <w:rsid w:val="002442B8"/>
    <w:rsid w:val="00257AB0"/>
    <w:rsid w:val="00262D4C"/>
    <w:rsid w:val="0027263C"/>
    <w:rsid w:val="00281C62"/>
    <w:rsid w:val="00290ECF"/>
    <w:rsid w:val="00296FB0"/>
    <w:rsid w:val="00297726"/>
    <w:rsid w:val="002A3BC3"/>
    <w:rsid w:val="002A4289"/>
    <w:rsid w:val="002A778A"/>
    <w:rsid w:val="002A77C3"/>
    <w:rsid w:val="002A785F"/>
    <w:rsid w:val="002B1350"/>
    <w:rsid w:val="002C0CD5"/>
    <w:rsid w:val="002C2ADB"/>
    <w:rsid w:val="002C70DB"/>
    <w:rsid w:val="002C7CC0"/>
    <w:rsid w:val="002D5E9A"/>
    <w:rsid w:val="002E1FA1"/>
    <w:rsid w:val="002F22AA"/>
    <w:rsid w:val="002F6929"/>
    <w:rsid w:val="003017AD"/>
    <w:rsid w:val="003070B4"/>
    <w:rsid w:val="00311F50"/>
    <w:rsid w:val="003304DB"/>
    <w:rsid w:val="00353C47"/>
    <w:rsid w:val="00356595"/>
    <w:rsid w:val="00356EA6"/>
    <w:rsid w:val="00372040"/>
    <w:rsid w:val="0038098B"/>
    <w:rsid w:val="00384A5E"/>
    <w:rsid w:val="003921F2"/>
    <w:rsid w:val="003A14EA"/>
    <w:rsid w:val="003B004E"/>
    <w:rsid w:val="003C10FC"/>
    <w:rsid w:val="003C3B2F"/>
    <w:rsid w:val="003D6A6D"/>
    <w:rsid w:val="003E1434"/>
    <w:rsid w:val="003E1494"/>
    <w:rsid w:val="003F16DE"/>
    <w:rsid w:val="003F1935"/>
    <w:rsid w:val="003F329F"/>
    <w:rsid w:val="003F4F09"/>
    <w:rsid w:val="00404069"/>
    <w:rsid w:val="00405EA2"/>
    <w:rsid w:val="0041029A"/>
    <w:rsid w:val="00420767"/>
    <w:rsid w:val="00426655"/>
    <w:rsid w:val="00450038"/>
    <w:rsid w:val="0045408F"/>
    <w:rsid w:val="004576ED"/>
    <w:rsid w:val="00460865"/>
    <w:rsid w:val="00461C1D"/>
    <w:rsid w:val="00466BE6"/>
    <w:rsid w:val="00467C1B"/>
    <w:rsid w:val="00496278"/>
    <w:rsid w:val="004963F2"/>
    <w:rsid w:val="00496F3A"/>
    <w:rsid w:val="004B1723"/>
    <w:rsid w:val="004B5D84"/>
    <w:rsid w:val="004B7439"/>
    <w:rsid w:val="004D434E"/>
    <w:rsid w:val="004E7543"/>
    <w:rsid w:val="004F454D"/>
    <w:rsid w:val="0050013B"/>
    <w:rsid w:val="005038E6"/>
    <w:rsid w:val="0053463F"/>
    <w:rsid w:val="00542CE5"/>
    <w:rsid w:val="00543927"/>
    <w:rsid w:val="00553751"/>
    <w:rsid w:val="00564BC5"/>
    <w:rsid w:val="00565896"/>
    <w:rsid w:val="005710B9"/>
    <w:rsid w:val="005766C8"/>
    <w:rsid w:val="0057689C"/>
    <w:rsid w:val="00577B6B"/>
    <w:rsid w:val="00580EA8"/>
    <w:rsid w:val="00585313"/>
    <w:rsid w:val="005862A1"/>
    <w:rsid w:val="005C7107"/>
    <w:rsid w:val="005C7BFB"/>
    <w:rsid w:val="005E3B8D"/>
    <w:rsid w:val="005F7029"/>
    <w:rsid w:val="00600C49"/>
    <w:rsid w:val="00602ABD"/>
    <w:rsid w:val="006039DB"/>
    <w:rsid w:val="0061076F"/>
    <w:rsid w:val="006400F4"/>
    <w:rsid w:val="006411B5"/>
    <w:rsid w:val="0064473D"/>
    <w:rsid w:val="006515EE"/>
    <w:rsid w:val="00652B9F"/>
    <w:rsid w:val="006564BC"/>
    <w:rsid w:val="00667497"/>
    <w:rsid w:val="00667825"/>
    <w:rsid w:val="0067666D"/>
    <w:rsid w:val="00690AC8"/>
    <w:rsid w:val="00690F30"/>
    <w:rsid w:val="00692EDC"/>
    <w:rsid w:val="006B0DE9"/>
    <w:rsid w:val="006D5FA5"/>
    <w:rsid w:val="006E420C"/>
    <w:rsid w:val="006F3AB7"/>
    <w:rsid w:val="006F6A44"/>
    <w:rsid w:val="007047CB"/>
    <w:rsid w:val="0070681C"/>
    <w:rsid w:val="00707FC0"/>
    <w:rsid w:val="00713274"/>
    <w:rsid w:val="007164EA"/>
    <w:rsid w:val="007337CB"/>
    <w:rsid w:val="0074383E"/>
    <w:rsid w:val="0075626E"/>
    <w:rsid w:val="00763E83"/>
    <w:rsid w:val="00774D46"/>
    <w:rsid w:val="0077576B"/>
    <w:rsid w:val="0078361D"/>
    <w:rsid w:val="0079046D"/>
    <w:rsid w:val="007A29B2"/>
    <w:rsid w:val="007A57B8"/>
    <w:rsid w:val="007A76EC"/>
    <w:rsid w:val="007B53BE"/>
    <w:rsid w:val="007D1ED5"/>
    <w:rsid w:val="007D6C95"/>
    <w:rsid w:val="007D74F0"/>
    <w:rsid w:val="007E0A51"/>
    <w:rsid w:val="007E3149"/>
    <w:rsid w:val="008060B7"/>
    <w:rsid w:val="0081526E"/>
    <w:rsid w:val="00820467"/>
    <w:rsid w:val="0083181E"/>
    <w:rsid w:val="00844EAB"/>
    <w:rsid w:val="00861C30"/>
    <w:rsid w:val="00865E1D"/>
    <w:rsid w:val="00870001"/>
    <w:rsid w:val="00873BD0"/>
    <w:rsid w:val="00874714"/>
    <w:rsid w:val="00877764"/>
    <w:rsid w:val="00884A80"/>
    <w:rsid w:val="008850E5"/>
    <w:rsid w:val="0088627F"/>
    <w:rsid w:val="00893B60"/>
    <w:rsid w:val="008956C4"/>
    <w:rsid w:val="008A74C8"/>
    <w:rsid w:val="008B5D7C"/>
    <w:rsid w:val="008B646C"/>
    <w:rsid w:val="008C3D9B"/>
    <w:rsid w:val="008E3A67"/>
    <w:rsid w:val="008E4453"/>
    <w:rsid w:val="008F1C67"/>
    <w:rsid w:val="008F50DB"/>
    <w:rsid w:val="0090366A"/>
    <w:rsid w:val="00904F6A"/>
    <w:rsid w:val="00911A26"/>
    <w:rsid w:val="00934FD7"/>
    <w:rsid w:val="00942FE5"/>
    <w:rsid w:val="0095045D"/>
    <w:rsid w:val="009804CF"/>
    <w:rsid w:val="00983238"/>
    <w:rsid w:val="00983732"/>
    <w:rsid w:val="009839BA"/>
    <w:rsid w:val="0099461F"/>
    <w:rsid w:val="009953DB"/>
    <w:rsid w:val="00996198"/>
    <w:rsid w:val="009A0A85"/>
    <w:rsid w:val="009A2282"/>
    <w:rsid w:val="009C2307"/>
    <w:rsid w:val="009D170E"/>
    <w:rsid w:val="009D4C01"/>
    <w:rsid w:val="00A01E7B"/>
    <w:rsid w:val="00A01EA0"/>
    <w:rsid w:val="00A023FA"/>
    <w:rsid w:val="00A14006"/>
    <w:rsid w:val="00A1521B"/>
    <w:rsid w:val="00A154BD"/>
    <w:rsid w:val="00A2422B"/>
    <w:rsid w:val="00A244BB"/>
    <w:rsid w:val="00A52BAB"/>
    <w:rsid w:val="00A54C3A"/>
    <w:rsid w:val="00A631E8"/>
    <w:rsid w:val="00A73170"/>
    <w:rsid w:val="00A75473"/>
    <w:rsid w:val="00A7675C"/>
    <w:rsid w:val="00A8187F"/>
    <w:rsid w:val="00A86C5D"/>
    <w:rsid w:val="00A9278B"/>
    <w:rsid w:val="00A95BCF"/>
    <w:rsid w:val="00AA3FCC"/>
    <w:rsid w:val="00AA5D34"/>
    <w:rsid w:val="00AB1869"/>
    <w:rsid w:val="00AB453F"/>
    <w:rsid w:val="00AC6FF8"/>
    <w:rsid w:val="00AD087F"/>
    <w:rsid w:val="00AF39E9"/>
    <w:rsid w:val="00AF6397"/>
    <w:rsid w:val="00B1310C"/>
    <w:rsid w:val="00B21A2E"/>
    <w:rsid w:val="00B21C7C"/>
    <w:rsid w:val="00B21F34"/>
    <w:rsid w:val="00B35C00"/>
    <w:rsid w:val="00B4238A"/>
    <w:rsid w:val="00B53E55"/>
    <w:rsid w:val="00B559AC"/>
    <w:rsid w:val="00B764FA"/>
    <w:rsid w:val="00B80C29"/>
    <w:rsid w:val="00B90FD3"/>
    <w:rsid w:val="00B93E0F"/>
    <w:rsid w:val="00BB2196"/>
    <w:rsid w:val="00BC1CF5"/>
    <w:rsid w:val="00BC598A"/>
    <w:rsid w:val="00BD5811"/>
    <w:rsid w:val="00BE3680"/>
    <w:rsid w:val="00BF564F"/>
    <w:rsid w:val="00C03CC2"/>
    <w:rsid w:val="00C040D0"/>
    <w:rsid w:val="00C053D6"/>
    <w:rsid w:val="00C25E41"/>
    <w:rsid w:val="00C33592"/>
    <w:rsid w:val="00C417FD"/>
    <w:rsid w:val="00C43477"/>
    <w:rsid w:val="00C450CB"/>
    <w:rsid w:val="00C457C9"/>
    <w:rsid w:val="00C45BF0"/>
    <w:rsid w:val="00C46AF8"/>
    <w:rsid w:val="00C571A5"/>
    <w:rsid w:val="00C6389F"/>
    <w:rsid w:val="00C73DF0"/>
    <w:rsid w:val="00C745D6"/>
    <w:rsid w:val="00C753B1"/>
    <w:rsid w:val="00C81074"/>
    <w:rsid w:val="00C91C89"/>
    <w:rsid w:val="00C92861"/>
    <w:rsid w:val="00CA4651"/>
    <w:rsid w:val="00CD113A"/>
    <w:rsid w:val="00CD4061"/>
    <w:rsid w:val="00CD6B1E"/>
    <w:rsid w:val="00CE6316"/>
    <w:rsid w:val="00CF4A26"/>
    <w:rsid w:val="00D16063"/>
    <w:rsid w:val="00D2289E"/>
    <w:rsid w:val="00D44A2E"/>
    <w:rsid w:val="00D4526B"/>
    <w:rsid w:val="00D4767A"/>
    <w:rsid w:val="00D519C2"/>
    <w:rsid w:val="00D553C9"/>
    <w:rsid w:val="00D62734"/>
    <w:rsid w:val="00D62865"/>
    <w:rsid w:val="00D6437E"/>
    <w:rsid w:val="00D667DC"/>
    <w:rsid w:val="00D76354"/>
    <w:rsid w:val="00DA362A"/>
    <w:rsid w:val="00DD153C"/>
    <w:rsid w:val="00DD6917"/>
    <w:rsid w:val="00DE45D5"/>
    <w:rsid w:val="00DE4F7A"/>
    <w:rsid w:val="00DE78AD"/>
    <w:rsid w:val="00DF3342"/>
    <w:rsid w:val="00E0078F"/>
    <w:rsid w:val="00E00F40"/>
    <w:rsid w:val="00E027A0"/>
    <w:rsid w:val="00E05EFF"/>
    <w:rsid w:val="00E0688A"/>
    <w:rsid w:val="00E13272"/>
    <w:rsid w:val="00E25D6A"/>
    <w:rsid w:val="00E31540"/>
    <w:rsid w:val="00E55C69"/>
    <w:rsid w:val="00E62EF0"/>
    <w:rsid w:val="00E802D8"/>
    <w:rsid w:val="00E979C4"/>
    <w:rsid w:val="00EA6095"/>
    <w:rsid w:val="00EB5FF7"/>
    <w:rsid w:val="00EB6AD8"/>
    <w:rsid w:val="00EB6E90"/>
    <w:rsid w:val="00ED0DB9"/>
    <w:rsid w:val="00ED156F"/>
    <w:rsid w:val="00ED2E30"/>
    <w:rsid w:val="00ED56F3"/>
    <w:rsid w:val="00ED5C10"/>
    <w:rsid w:val="00ED5DF0"/>
    <w:rsid w:val="00EE340C"/>
    <w:rsid w:val="00EF2A98"/>
    <w:rsid w:val="00EF4201"/>
    <w:rsid w:val="00F03490"/>
    <w:rsid w:val="00F06ECF"/>
    <w:rsid w:val="00F12EB2"/>
    <w:rsid w:val="00F17F94"/>
    <w:rsid w:val="00F32A1D"/>
    <w:rsid w:val="00F37537"/>
    <w:rsid w:val="00F574C9"/>
    <w:rsid w:val="00F61B25"/>
    <w:rsid w:val="00F86585"/>
    <w:rsid w:val="00FB5145"/>
    <w:rsid w:val="00FC57EF"/>
    <w:rsid w:val="00FD21A7"/>
    <w:rsid w:val="00FD7A55"/>
    <w:rsid w:val="00FE44FB"/>
    <w:rsid w:val="00FF202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6433-B186-4A75-BCB7-5E1142BD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3</cp:revision>
  <cp:lastPrinted>2022-04-20T06:57:00Z</cp:lastPrinted>
  <dcterms:created xsi:type="dcterms:W3CDTF">2022-04-25T04:31:00Z</dcterms:created>
  <dcterms:modified xsi:type="dcterms:W3CDTF">2022-04-25T04:39:00Z</dcterms:modified>
</cp:coreProperties>
</file>